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31C1" w14:textId="77777777" w:rsidR="003A5273" w:rsidRPr="00C41540" w:rsidRDefault="003A5273" w:rsidP="00146E5F">
      <w:pPr>
        <w:jc w:val="center"/>
        <w:rPr>
          <w:rFonts w:cstheme="minorHAnsi"/>
          <w:b/>
          <w:sz w:val="36"/>
        </w:rPr>
      </w:pPr>
      <w:r w:rsidRPr="00C41540">
        <w:rPr>
          <w:rFonts w:cstheme="minorHAnsi"/>
          <w:b/>
          <w:sz w:val="36"/>
        </w:rPr>
        <w:t>PRZEDMIOTOWE ZASADY OCENIANIA</w:t>
      </w:r>
    </w:p>
    <w:p w14:paraId="282EA6CF" w14:textId="77777777" w:rsidR="003A5273" w:rsidRPr="00C41540" w:rsidRDefault="003A5273" w:rsidP="00146E5F">
      <w:pPr>
        <w:jc w:val="center"/>
        <w:rPr>
          <w:rFonts w:cstheme="minorHAnsi"/>
          <w:b/>
          <w:sz w:val="36"/>
        </w:rPr>
      </w:pPr>
      <w:r w:rsidRPr="00C41540">
        <w:rPr>
          <w:rFonts w:cstheme="minorHAnsi"/>
          <w:b/>
          <w:sz w:val="36"/>
        </w:rPr>
        <w:t>TECHNIKA</w:t>
      </w:r>
    </w:p>
    <w:p w14:paraId="407964AF" w14:textId="00D7651A" w:rsidR="003A5273" w:rsidRPr="00C41540" w:rsidRDefault="003A5273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Ocena osiągnięć ucznia polega na rozpoznaniu stopnia opanowania przez niego wiadomości</w:t>
      </w:r>
      <w:r w:rsidR="00C41540" w:rsidRPr="00C41540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i umiejętności rozwiązywania zadań technicznych w stosunku do wymagań edukacyjnych</w:t>
      </w:r>
      <w:r w:rsidR="00C41540" w:rsidRPr="00C41540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wynikających z podstawy programowej. Ocenianie służy zatem do sprawdzenia skuteczności</w:t>
      </w:r>
      <w:r w:rsidR="00C41540" w:rsidRPr="00C41540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procesu dydaktycznego i ma na celu:</w:t>
      </w:r>
    </w:p>
    <w:p w14:paraId="1F64DE8C" w14:textId="77777777" w:rsidR="00146E5F" w:rsidRDefault="00146E5F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informowanie ucznia o poziomie jego osiągnięć edukacyjnych i o postępach w tym zakresie,</w:t>
      </w:r>
    </w:p>
    <w:p w14:paraId="6CCB50DD" w14:textId="77777777" w:rsidR="00146E5F" w:rsidRDefault="00146E5F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wspomaganie ucznia w samodzielnym planowaniu swojego rozwoju,</w:t>
      </w:r>
    </w:p>
    <w:p w14:paraId="1449BB5C" w14:textId="77777777" w:rsidR="009F7869" w:rsidRDefault="00146E5F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motywowanie do dalszych postępów w nauce,</w:t>
      </w:r>
    </w:p>
    <w:p w14:paraId="0DB7287F" w14:textId="77777777" w:rsidR="009F7869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3A5273" w:rsidRPr="00C41540">
        <w:rPr>
          <w:rFonts w:cstheme="minorHAnsi"/>
          <w:sz w:val="28"/>
        </w:rPr>
        <w:t xml:space="preserve"> dostarczanie rodzicom i nauczycielom informacji o trudnościach w nauce oraz specjalnych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uzdolnieniach ucznia,</w:t>
      </w:r>
    </w:p>
    <w:p w14:paraId="4E424F8B" w14:textId="7EBE46FB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umożliwienie nauczycielom doskonalenia organizacji i metod pracy dydaktyczno-wychowawczej.</w:t>
      </w:r>
    </w:p>
    <w:p w14:paraId="60F259D7" w14:textId="77777777" w:rsidR="003A5273" w:rsidRPr="009F7869" w:rsidRDefault="003A5273" w:rsidP="00146E5F">
      <w:pPr>
        <w:jc w:val="both"/>
        <w:rPr>
          <w:rFonts w:cstheme="minorHAnsi"/>
          <w:b/>
          <w:sz w:val="28"/>
        </w:rPr>
      </w:pPr>
      <w:r w:rsidRPr="009F7869">
        <w:rPr>
          <w:rFonts w:cstheme="minorHAnsi"/>
          <w:b/>
          <w:sz w:val="28"/>
        </w:rPr>
        <w:t>Kryteria oceniania</w:t>
      </w:r>
    </w:p>
    <w:p w14:paraId="4C6D7ED9" w14:textId="77777777" w:rsidR="003A5273" w:rsidRPr="00C41540" w:rsidRDefault="003A5273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Oceniając osiągnięcia, należy zwrócić uwagę na:</w:t>
      </w:r>
    </w:p>
    <w:p w14:paraId="1FA81A55" w14:textId="1EFC3816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rozumienie zjawisk technicznych,</w:t>
      </w:r>
    </w:p>
    <w:p w14:paraId="0F06FE02" w14:textId="5D2928E1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umiejętność wnioskowania,</w:t>
      </w:r>
    </w:p>
    <w:p w14:paraId="1A4B3F03" w14:textId="1B5C4F6C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czytanie ze zrozumieniem instrukcji urządzeń i przykładów dokumentacji technicznej,</w:t>
      </w:r>
    </w:p>
    <w:p w14:paraId="53BD16FA" w14:textId="63D43BC9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czytanie rysunków złożeniowych i wykonawczych,</w:t>
      </w:r>
    </w:p>
    <w:p w14:paraId="18275A33" w14:textId="2A3E6B07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umiejętność organizacji miejsca pracy,</w:t>
      </w:r>
    </w:p>
    <w:p w14:paraId="38BC2727" w14:textId="6206E674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C41540">
        <w:rPr>
          <w:rFonts w:cstheme="minorHAnsi"/>
          <w:sz w:val="28"/>
        </w:rPr>
        <w:t>właściwe wykorzystanie materiałów, narzędzi i urządzeń technicznych,</w:t>
      </w:r>
    </w:p>
    <w:p w14:paraId="2536C7BB" w14:textId="1CA102EB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3A5273" w:rsidRPr="00C41540">
        <w:rPr>
          <w:rFonts w:cstheme="minorHAnsi"/>
          <w:sz w:val="28"/>
        </w:rPr>
        <w:t xml:space="preserve"> przestrzeganie zasad BHP,</w:t>
      </w:r>
    </w:p>
    <w:p w14:paraId="41990C21" w14:textId="6EBA5010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3A5273" w:rsidRPr="00C41540">
        <w:rPr>
          <w:rFonts w:cstheme="minorHAnsi"/>
          <w:sz w:val="28"/>
        </w:rPr>
        <w:t xml:space="preserve"> dokładność i staranność wykonywania zadań.</w:t>
      </w:r>
    </w:p>
    <w:p w14:paraId="04E6230F" w14:textId="63E08344" w:rsidR="003A5273" w:rsidRPr="00C41540" w:rsidRDefault="003A5273" w:rsidP="00146E5F">
      <w:pPr>
        <w:jc w:val="both"/>
        <w:rPr>
          <w:rFonts w:cstheme="minorHAnsi"/>
          <w:sz w:val="28"/>
        </w:rPr>
      </w:pPr>
      <w:r w:rsidRPr="009F7869">
        <w:rPr>
          <w:rFonts w:cstheme="minorHAnsi"/>
          <w:b/>
          <w:sz w:val="28"/>
        </w:rPr>
        <w:t>Ocenę osiągnięć ucznia</w:t>
      </w:r>
      <w:r w:rsidRPr="00C41540">
        <w:rPr>
          <w:rFonts w:cstheme="minorHAnsi"/>
          <w:sz w:val="28"/>
        </w:rPr>
        <w:t xml:space="preserve"> można sformułować z wykorzystaniem zaproponowanych kryteriów</w:t>
      </w:r>
      <w:r w:rsidR="009F7869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odnoszących się do sześciostopniowej skali ocen.</w:t>
      </w:r>
    </w:p>
    <w:p w14:paraId="2CA8841A" w14:textId="24AA4AB2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9F7869">
        <w:rPr>
          <w:rFonts w:cstheme="minorHAnsi"/>
          <w:b/>
          <w:sz w:val="28"/>
        </w:rPr>
        <w:t>Stopień celujący</w:t>
      </w:r>
      <w:r w:rsidR="003A5273" w:rsidRPr="00C41540">
        <w:rPr>
          <w:rFonts w:cstheme="minorHAnsi"/>
          <w:sz w:val="28"/>
        </w:rPr>
        <w:t xml:space="preserve"> otrzymuje uczeń, który pracuje systematycznie, wykonuje wszystkie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 xml:space="preserve">zadania samodzielnie, a także starannie i poprawnie pod względem </w:t>
      </w:r>
      <w:r w:rsidR="003A5273" w:rsidRPr="00C41540">
        <w:rPr>
          <w:rFonts w:cstheme="minorHAnsi"/>
          <w:sz w:val="28"/>
        </w:rPr>
        <w:lastRenderedPageBreak/>
        <w:t>merytorycznym.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Opanował wymaganą wiedzę i umiejętności, wykazuje się dużym zaangażowaniem na lekcji,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a podczas wykonywania praktycznych zadań przestrzega zasad BHP, bezpiecznie posługuje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się narzędziami i dba o właściwą organizację miejsca pracy.</w:t>
      </w:r>
    </w:p>
    <w:p w14:paraId="09CD2935" w14:textId="6FC7E577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9F7869">
        <w:rPr>
          <w:rFonts w:cstheme="minorHAnsi"/>
          <w:b/>
          <w:sz w:val="28"/>
        </w:rPr>
        <w:t>Stopień bardzo dobry</w:t>
      </w:r>
      <w:r w:rsidR="003A5273" w:rsidRPr="00C41540">
        <w:rPr>
          <w:rFonts w:cstheme="minorHAnsi"/>
          <w:sz w:val="28"/>
        </w:rPr>
        <w:t xml:space="preserve"> przysługuje uczniowi, który pracuje systematycznie i z reguły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samodzielnie oraz wykonuje zadania poprawnie pod względem merytorycznym. Ponadto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odpowiednio organizuje swoje stanowisko pracy i zachowuje podstawowe zasady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bezpieczeństwa.</w:t>
      </w:r>
    </w:p>
    <w:p w14:paraId="28BA4B46" w14:textId="56CB63E7" w:rsidR="003A5273" w:rsidRPr="00C41540" w:rsidRDefault="009F786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9F7869">
        <w:rPr>
          <w:rFonts w:cstheme="minorHAnsi"/>
          <w:b/>
          <w:sz w:val="28"/>
        </w:rPr>
        <w:t>Stopień dobry</w:t>
      </w:r>
      <w:r w:rsidR="003A5273" w:rsidRPr="00C41540">
        <w:rPr>
          <w:rFonts w:cstheme="minorHAnsi"/>
          <w:sz w:val="28"/>
        </w:rPr>
        <w:t xml:space="preserve"> uzyskuje uczeń, który na lekcjach korzysta z niewielkiej pomocy nauczyciela</w:t>
      </w:r>
      <w:r w:rsidR="00D32CEC"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lub koleżanek i kolegów. W czasie wykonywania prac praktycznych właściwie dobiera</w:t>
      </w:r>
      <w:r w:rsidR="00D32CEC"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narzędzia i utrzymuje porządek na swoim stanowisku.</w:t>
      </w:r>
    </w:p>
    <w:p w14:paraId="06B2E01A" w14:textId="592176DD" w:rsidR="00C704D3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3A5273" w:rsidRPr="00D32CEC">
        <w:rPr>
          <w:rFonts w:cstheme="minorHAnsi"/>
          <w:b/>
          <w:sz w:val="28"/>
        </w:rPr>
        <w:t>Stopień dostateczny</w:t>
      </w:r>
      <w:r w:rsidR="003A5273" w:rsidRPr="00C41540">
        <w:rPr>
          <w:rFonts w:cstheme="minorHAnsi"/>
          <w:sz w:val="28"/>
        </w:rPr>
        <w:t xml:space="preserve"> przeznaczony jest dla ucznia, który pracuje systematycznie, ale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podczas realizowania działań technicznych w dużej mierze korzysta z pomocy innych osób,</w:t>
      </w:r>
      <w:r>
        <w:rPr>
          <w:rFonts w:cstheme="minorHAnsi"/>
          <w:sz w:val="28"/>
        </w:rPr>
        <w:t xml:space="preserve"> </w:t>
      </w:r>
      <w:r w:rsidR="003A5273" w:rsidRPr="00C41540">
        <w:rPr>
          <w:rFonts w:cstheme="minorHAnsi"/>
          <w:sz w:val="28"/>
        </w:rPr>
        <w:t>a treści nauczania opanował na poziomie niższym niż dostateczny.</w:t>
      </w:r>
    </w:p>
    <w:p w14:paraId="08009EE6" w14:textId="4566954E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C41540" w:rsidRPr="00D32CEC">
        <w:rPr>
          <w:rFonts w:cstheme="minorHAnsi"/>
          <w:b/>
          <w:sz w:val="28"/>
        </w:rPr>
        <w:t>Stopień dopuszczający</w:t>
      </w:r>
      <w:r w:rsidR="00C41540" w:rsidRPr="00C41540">
        <w:rPr>
          <w:rFonts w:cstheme="minorHAnsi"/>
          <w:sz w:val="28"/>
        </w:rPr>
        <w:t xml:space="preserve"> otrzymuje uczeń, który z trudem wykonuje działania zaplanowane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do zrealizowania podczas lekcji, ale podejmuje w tym kierunku starania. Na sprawdzianach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osiąga wyniki poniżej oceny dostatecznej. Pracuje niesystematycznie, często jest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nieprzygotowany do lekcji.</w:t>
      </w:r>
    </w:p>
    <w:p w14:paraId="3EEAF14A" w14:textId="0ED33F02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C41540" w:rsidRPr="00D32CEC">
        <w:rPr>
          <w:rFonts w:cstheme="minorHAnsi"/>
          <w:b/>
          <w:sz w:val="28"/>
        </w:rPr>
        <w:t xml:space="preserve">Stopień niedostateczny </w:t>
      </w:r>
      <w:r w:rsidR="00C41540" w:rsidRPr="00C41540">
        <w:rPr>
          <w:rFonts w:cstheme="minorHAnsi"/>
          <w:sz w:val="28"/>
        </w:rPr>
        <w:t>uzyskuje uczeń, który nie zdobył wiadomości i umiejętności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niezbędnych do dalszego kształcenia. W trakcie pracy na lekcji nie wykazuje zaangażowania,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przeważnie jest nieprzygotowany do zajęć i lekceważy podstawowe obowiązki szkolne.</w:t>
      </w:r>
    </w:p>
    <w:p w14:paraId="56377D45" w14:textId="77777777" w:rsidR="00C41540" w:rsidRPr="00D32CEC" w:rsidRDefault="00C41540" w:rsidP="00146E5F">
      <w:pPr>
        <w:jc w:val="both"/>
        <w:rPr>
          <w:rFonts w:cstheme="minorHAnsi"/>
          <w:b/>
          <w:sz w:val="28"/>
        </w:rPr>
      </w:pPr>
      <w:r w:rsidRPr="00D32CEC">
        <w:rPr>
          <w:rFonts w:cstheme="minorHAnsi"/>
          <w:b/>
          <w:sz w:val="28"/>
        </w:rPr>
        <w:t>Oceniając osiągnięcia uczniów, poza wiedzą i umiejętnościami należy wziąć pod uwagę:</w:t>
      </w:r>
    </w:p>
    <w:p w14:paraId="29CDB4A8" w14:textId="756CA7BC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aktywność podczas lekcji,</w:t>
      </w:r>
    </w:p>
    <w:p w14:paraId="53985CC8" w14:textId="16C16C10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zaangażowanie w wykonywane zadania,</w:t>
      </w:r>
    </w:p>
    <w:p w14:paraId="172C5700" w14:textId="6CAA20A1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umiejętność pracy w grupie,</w:t>
      </w:r>
    </w:p>
    <w:p w14:paraId="1B125586" w14:textId="43275430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obowiązkowość i systematyczność,</w:t>
      </w:r>
    </w:p>
    <w:p w14:paraId="2967A3D6" w14:textId="57F51ED6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udział w pracach na rzecz szkoły i ochrony środowiska naturalnego.</w:t>
      </w:r>
    </w:p>
    <w:p w14:paraId="4568C528" w14:textId="2CE04BBD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W wypadku techniki trzeba ponadto uwzględnić stosunek ucznia do wykonywania działań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 xml:space="preserve">praktycznych. Istotne są też: pomysłowość konstrukcyjna, </w:t>
      </w:r>
      <w:r w:rsidRPr="00C41540">
        <w:rPr>
          <w:rFonts w:cstheme="minorHAnsi"/>
          <w:sz w:val="28"/>
        </w:rPr>
        <w:lastRenderedPageBreak/>
        <w:t>właściwy dobór materiałów, estetyka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wykonania oraz przestrzeganie zasad bezpieczeństwa. Ocena powinna przede wszystkim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odzwierciedlać indywidualne podejście ucznia do lekcji, jego motywację i zaangażowanie w pracę.</w:t>
      </w:r>
    </w:p>
    <w:p w14:paraId="5F6060AE" w14:textId="77777777" w:rsidR="00C41540" w:rsidRPr="00D32CEC" w:rsidRDefault="00C41540" w:rsidP="00146E5F">
      <w:pPr>
        <w:jc w:val="both"/>
        <w:rPr>
          <w:rFonts w:cstheme="minorHAnsi"/>
          <w:b/>
          <w:sz w:val="28"/>
        </w:rPr>
      </w:pPr>
      <w:r w:rsidRPr="00D32CEC">
        <w:rPr>
          <w:rFonts w:cstheme="minorHAnsi"/>
          <w:b/>
          <w:sz w:val="28"/>
        </w:rPr>
        <w:t>Metody sprawdzania osiągnięć</w:t>
      </w:r>
    </w:p>
    <w:p w14:paraId="128B275F" w14:textId="78F71252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Ocena osiągnięć jest integralną częścią procesu nauczania. Najpełniejszy obraz wyników ucznia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daje ocenianie systematyczne i oparte na różnorodnych sposobach weryfikowania wiedzy oraz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umiejętności. W nauczaniu techniki oceniać można następujące formy pracy:</w:t>
      </w:r>
    </w:p>
    <w:p w14:paraId="5170ACF5" w14:textId="1866FD31" w:rsid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zadanie praktyczne,</w:t>
      </w:r>
    </w:p>
    <w:p w14:paraId="6147E6B6" w14:textId="7FFEE662" w:rsidR="00D32CEC" w:rsidRDefault="00D32CEC" w:rsidP="00D32CEC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Pr="00C41540">
        <w:rPr>
          <w:rFonts w:cstheme="minorHAnsi"/>
          <w:sz w:val="28"/>
        </w:rPr>
        <w:t xml:space="preserve"> sprawdzian,</w:t>
      </w:r>
    </w:p>
    <w:p w14:paraId="5AFF242B" w14:textId="77777777" w:rsidR="00D32CEC" w:rsidRPr="00C41540" w:rsidRDefault="00D32CEC" w:rsidP="00D32CEC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Pr="00C41540">
        <w:rPr>
          <w:rFonts w:cstheme="minorHAnsi"/>
          <w:sz w:val="28"/>
        </w:rPr>
        <w:t xml:space="preserve"> test,</w:t>
      </w:r>
    </w:p>
    <w:p w14:paraId="6AA81768" w14:textId="3BC190D4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zadanie domowe,</w:t>
      </w:r>
    </w:p>
    <w:p w14:paraId="4D96D9E8" w14:textId="58B180CE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aktywność na lekcji,</w:t>
      </w:r>
    </w:p>
    <w:p w14:paraId="2F326D0D" w14:textId="25671FD5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odpowiedź ustną,</w:t>
      </w:r>
    </w:p>
    <w:p w14:paraId="3C8E6869" w14:textId="3ED8F061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pracę pozalekcyjną (np. konkurs, projekt).</w:t>
      </w:r>
    </w:p>
    <w:p w14:paraId="6DB14CF5" w14:textId="6195621A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W ocenianiu szkolnym dąży się do spełnienia wymogów obiektywności poprzez jasność kryteriów i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procedur oceny. Należy informować uczniów oraz rodziców (prawnych opiekunów) o zasadach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oceniania i wymaganiach edukacyjnych wynikających z realizowanego programu nauczania, a także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o sposobie sprawdzania osiągnięć młodych ludzi. Jawna i dobrze uzasadniona ocena jest bowiem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dla ucznia źródłem informacji wspierających jego rozwój i może być zachętą do podejmowania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działań technicznych.</w:t>
      </w:r>
    </w:p>
    <w:p w14:paraId="45E23DB4" w14:textId="77777777" w:rsidR="00C41540" w:rsidRPr="00D32CEC" w:rsidRDefault="00C41540" w:rsidP="00146E5F">
      <w:pPr>
        <w:jc w:val="both"/>
        <w:rPr>
          <w:rFonts w:cstheme="minorHAnsi"/>
          <w:b/>
          <w:sz w:val="28"/>
        </w:rPr>
      </w:pPr>
      <w:r w:rsidRPr="00D32CEC">
        <w:rPr>
          <w:rFonts w:cstheme="minorHAnsi"/>
          <w:b/>
          <w:sz w:val="28"/>
        </w:rPr>
        <w:t>Częstotliwość oceniania</w:t>
      </w:r>
    </w:p>
    <w:p w14:paraId="62BB5971" w14:textId="5DEF0E77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za podstawę do wystawienia śródrocznej lub rocznej oceny klasyfikacyjnej przyjmuje się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przynajmniej trzy oceny, wtedy jeśli frekwencja ucznia na danych zajęciach przekracza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50% obecności,</w:t>
      </w:r>
    </w:p>
    <w:p w14:paraId="4701E3A6" w14:textId="737C0A3D" w:rsidR="003A5273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średnia ocen cząstkowych nie jest podstawą wystawienia śródrocznej i rocznej oceny z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techniki.</w:t>
      </w:r>
    </w:p>
    <w:p w14:paraId="74E8A153" w14:textId="77777777" w:rsidR="00C41540" w:rsidRPr="00D32CEC" w:rsidRDefault="00C41540" w:rsidP="00146E5F">
      <w:pPr>
        <w:jc w:val="both"/>
        <w:rPr>
          <w:rFonts w:cstheme="minorHAnsi"/>
          <w:b/>
          <w:sz w:val="28"/>
        </w:rPr>
      </w:pPr>
      <w:r w:rsidRPr="00D32CEC">
        <w:rPr>
          <w:rFonts w:cstheme="minorHAnsi"/>
          <w:b/>
          <w:sz w:val="28"/>
        </w:rPr>
        <w:t>Zasady stosowania „+” i „ – ” przy ocenach</w:t>
      </w:r>
    </w:p>
    <w:p w14:paraId="1B81DAB3" w14:textId="713B0FD8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„+” oznacza osiągnięcia ucznia bliższe wyższej kategorii wymagań,</w:t>
      </w:r>
    </w:p>
    <w:p w14:paraId="5FAFCE15" w14:textId="6513B2C0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„ – ” oznacza osiągnięcia ucznia bliższe niższej kategorii wymagań,</w:t>
      </w:r>
    </w:p>
    <w:p w14:paraId="7681D949" w14:textId="6162ED7A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-</w:t>
      </w:r>
      <w:r w:rsidR="00C41540" w:rsidRPr="00C41540">
        <w:rPr>
          <w:rFonts w:cstheme="minorHAnsi"/>
          <w:sz w:val="28"/>
        </w:rPr>
        <w:t xml:space="preserve"> znaków powyższych nie stawia się przy stopniach: celujący i niedostateczny.</w:t>
      </w:r>
    </w:p>
    <w:p w14:paraId="6E79C7AB" w14:textId="77777777" w:rsidR="00C41540" w:rsidRPr="00D32CEC" w:rsidRDefault="00C41540" w:rsidP="00146E5F">
      <w:pPr>
        <w:jc w:val="both"/>
        <w:rPr>
          <w:rFonts w:cstheme="minorHAnsi"/>
          <w:b/>
          <w:sz w:val="28"/>
        </w:rPr>
      </w:pPr>
      <w:r w:rsidRPr="00D32CEC">
        <w:rPr>
          <w:rFonts w:cstheme="minorHAnsi"/>
          <w:b/>
          <w:sz w:val="28"/>
        </w:rPr>
        <w:t>Ocenianie sprawdzianów i testów:</w:t>
      </w:r>
    </w:p>
    <w:p w14:paraId="50EDD897" w14:textId="77777777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niedostateczny – do 29,9 % maksymalnej liczby punktów</w:t>
      </w:r>
    </w:p>
    <w:p w14:paraId="4F9B013B" w14:textId="77777777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dopuszczający – od 30 % do 49,9 % maksymalnej liczby punktów</w:t>
      </w:r>
    </w:p>
    <w:p w14:paraId="088B0F40" w14:textId="77777777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dostateczny – od 50 % do 70,9 % maksymalnej liczby punktów</w:t>
      </w:r>
    </w:p>
    <w:p w14:paraId="59D4C36B" w14:textId="77777777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dobry – od 71 % do 86,9 % maksymalnej liczby punktów</w:t>
      </w:r>
    </w:p>
    <w:p w14:paraId="5259D06A" w14:textId="77777777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bardzo dobry – od 87 % do 95,6 % maksymalnej liczby punktów</w:t>
      </w:r>
    </w:p>
    <w:p w14:paraId="5A9D459A" w14:textId="77777777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celujący – od 96% do 100 % punktów</w:t>
      </w:r>
    </w:p>
    <w:p w14:paraId="0B58F999" w14:textId="6B3535F9" w:rsidR="00C41540" w:rsidRPr="00C41540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Górna granica przedziału procentowego/punktowego umożliwia wystawienie oceny z plusem, a</w:t>
      </w:r>
      <w:r w:rsidR="00D32CEC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dolna – oceny z minusem.</w:t>
      </w:r>
    </w:p>
    <w:p w14:paraId="6F6C0F16" w14:textId="77777777" w:rsidR="00C41540" w:rsidRPr="00D32CEC" w:rsidRDefault="00C41540" w:rsidP="00146E5F">
      <w:pPr>
        <w:jc w:val="both"/>
        <w:rPr>
          <w:rFonts w:cstheme="minorHAnsi"/>
          <w:b/>
          <w:sz w:val="28"/>
        </w:rPr>
      </w:pPr>
      <w:r w:rsidRPr="00D32CEC">
        <w:rPr>
          <w:rFonts w:cstheme="minorHAnsi"/>
          <w:b/>
          <w:sz w:val="28"/>
        </w:rPr>
        <w:t>Nieprzygotowania</w:t>
      </w:r>
    </w:p>
    <w:p w14:paraId="242C1EE9" w14:textId="4F73D3EF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dopuszcza się 1 możliwość zgłoszenia nieprzygotowania w półroczu; osoby, które nie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zgłosiły na początku lekcji nieprzygotowania i zostały poproszone do odpowiedzi otrzymują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stopień niedostateczny (nie mogą wówczas skorzystać z kropki),</w:t>
      </w:r>
    </w:p>
    <w:p w14:paraId="192F68B8" w14:textId="4B715BC3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uczeń po dłuższej nieobecności (minimum tydzień) ma prawo zgłosić nieprzygotowanie do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zajęć (w ciągu pierwszych trzech dni po nieobecności) bez konsekwencji wykorzystania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„kredytu”; ma jednocześnie obowiązek uzupełnić zaległości w ciągu kolejnego tygodnia,</w:t>
      </w:r>
    </w:p>
    <w:p w14:paraId="4AD10EB2" w14:textId="093F6267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jeśli nauczyciel zaczął przeprowadzać kartkówkę, a uczeń wcześniej nie zgłosił</w:t>
      </w:r>
    </w:p>
    <w:p w14:paraId="66B3DF76" w14:textId="77777777" w:rsidR="00D32CEC" w:rsidRDefault="00C41540" w:rsidP="00146E5F">
      <w:pPr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nieprzygotowania, pisze ją,</w:t>
      </w:r>
      <w:r w:rsidR="00D32CEC">
        <w:rPr>
          <w:rFonts w:cstheme="minorHAnsi"/>
          <w:sz w:val="28"/>
        </w:rPr>
        <w:t xml:space="preserve"> </w:t>
      </w:r>
    </w:p>
    <w:p w14:paraId="55862437" w14:textId="7E2AE4BB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za nieprzygotowanie uważa się brak obowiązkowej pracy domowej lub brak gotowości do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kontroli ustnej bądź pisemnej,</w:t>
      </w:r>
    </w:p>
    <w:p w14:paraId="05E1CF08" w14:textId="7E0F69A9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osoby po długotrwałej nieobecności (min. 1 tydzień), która została usprawiedliwiona, są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zwolnione z odpowiedzi ustnej i pisemnej, jednakże są one zobowiązane do zaliczenia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materiału w terminie wskazanym przez nauczyciela (może to być kolejna lekcja),</w:t>
      </w:r>
    </w:p>
    <w:p w14:paraId="5FAABD80" w14:textId="7CD96430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nie przyjmuje się zgłoszenia nieprzygotowania w dniu sprawdzianu lub testu z wyjątkiem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tych osób, które przyszły na lekcję bezpośrednio po długotrwałej chorobie (min. 1 tydzień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choroby), te osoby zaliczają sprawdzian zgodnie z procedurą osób zaliczających w drugim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terminie,</w:t>
      </w:r>
    </w:p>
    <w:p w14:paraId="64956780" w14:textId="79CCF85D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-</w:t>
      </w:r>
      <w:r w:rsidR="00C41540" w:rsidRPr="00C41540">
        <w:rPr>
          <w:rFonts w:cstheme="minorHAnsi"/>
          <w:sz w:val="28"/>
        </w:rPr>
        <w:t xml:space="preserve"> nauczyciel nie ma obowiązku przypominania uczniom czy możliwość nieprzygotowania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została przez nich wykorzystana.</w:t>
      </w:r>
    </w:p>
    <w:p w14:paraId="52B08087" w14:textId="77777777" w:rsidR="00C41540" w:rsidRPr="00D32CEC" w:rsidRDefault="00C41540" w:rsidP="00146E5F">
      <w:pPr>
        <w:jc w:val="both"/>
        <w:rPr>
          <w:rFonts w:cstheme="minorHAnsi"/>
          <w:b/>
          <w:sz w:val="28"/>
        </w:rPr>
      </w:pPr>
      <w:r w:rsidRPr="00D32CEC">
        <w:rPr>
          <w:rFonts w:cstheme="minorHAnsi"/>
          <w:b/>
          <w:sz w:val="28"/>
        </w:rPr>
        <w:t>Tryb uzyskania wyższych niż przewidywane rocznych ocen klasyfikacyjnych z</w:t>
      </w:r>
    </w:p>
    <w:p w14:paraId="583F8B84" w14:textId="77777777" w:rsidR="00C41540" w:rsidRPr="00D32CEC" w:rsidRDefault="00C41540" w:rsidP="00146E5F">
      <w:pPr>
        <w:jc w:val="both"/>
        <w:rPr>
          <w:rFonts w:cstheme="minorHAnsi"/>
          <w:b/>
          <w:sz w:val="28"/>
        </w:rPr>
      </w:pPr>
      <w:r w:rsidRPr="00D32CEC">
        <w:rPr>
          <w:rFonts w:cstheme="minorHAnsi"/>
          <w:b/>
          <w:sz w:val="28"/>
        </w:rPr>
        <w:t>techniki:</w:t>
      </w:r>
    </w:p>
    <w:p w14:paraId="7DBA24D5" w14:textId="4E9B4F4B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nauczyciel ma obowiązek poinformować ucznia i jego rodziców o przewidywanej dla niego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rocznej ocenie klasyfikacyjnej na dwa tygodnie przed rocznym klasyfikacyjnym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posiedzeniem rady pedagogicznej; w przypadku oceny niedostatecznej jest to miesiąc przed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klasyfikacyjnym posiedzeniem rady pedagogicznej,</w:t>
      </w:r>
    </w:p>
    <w:p w14:paraId="25784439" w14:textId="3D14C4F1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na prośbę ucznia lub jego rodziców nauczyciel wydaje kserokopie ocenionych prac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pisemnych,</w:t>
      </w:r>
    </w:p>
    <w:p w14:paraId="0C5E52B4" w14:textId="2649DF86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informacja o przewidywanej rocznej ocenie klasyfikacyjnej jest przekazywana uczniowi w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postaci ustnej, podczas lekcji; wpisu do dziennika elektronicznego,</w:t>
      </w:r>
    </w:p>
    <w:p w14:paraId="4BBA5643" w14:textId="40447003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warunkiem uzyskania wyższej niż przewidywana rocznej oceny klasyfikacyjnej z techniki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jest złożenie przez ucznia lub rodziców/prawnych opiekunów wniosku do dyrektora w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terminie 7 dni od otrzymania informacji o przewidywanej dla niego ocenie,</w:t>
      </w:r>
    </w:p>
    <w:p w14:paraId="468C3104" w14:textId="73F870CB" w:rsidR="00C41540" w:rsidRPr="00C41540" w:rsidRDefault="00D32CE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uczeń może ubiegać się o podwyższenie przewidywanej oceny tylko o jeden stopień,</w:t>
      </w:r>
    </w:p>
    <w:p w14:paraId="0B4136C8" w14:textId="69B60B3A" w:rsidR="00C41540" w:rsidRPr="00C41540" w:rsidRDefault="00C513A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C41540" w:rsidRPr="00C41540">
        <w:rPr>
          <w:rFonts w:cstheme="minorHAnsi"/>
          <w:sz w:val="28"/>
        </w:rPr>
        <w:t>we wniosku uczeń lub jego rodzice/prawni opiekunowie określają ocenę, o jaką się ubiega,</w:t>
      </w:r>
    </w:p>
    <w:p w14:paraId="651AEC07" w14:textId="63DDE05E" w:rsidR="00C41540" w:rsidRPr="00C41540" w:rsidRDefault="00C513A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nauczyciel w terminie 2 dni pisemnie określa zakres materiału oraz konieczne wymagania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do uzyskania oceny wskazanej przez ucznia we wniosku z określeniem terminów, w jakich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uczeń winien wykazać się znajomością materiału, nie później jednak niż 3 dni przed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rocznym posiedzeniem klasyfikacyjnym rady pedagogicznej (konkretną datę ustala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nauczyciel, może to być kolejny dzień po przekazaniu uczniowi zakresu materiału oraz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koniecznych wymagań),</w:t>
      </w:r>
    </w:p>
    <w:p w14:paraId="52E2211F" w14:textId="521136D1" w:rsidR="00C41540" w:rsidRPr="00C41540" w:rsidRDefault="00C513A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uczeń i jego rodzice (prawni opiekunowie) winni podpisać otrzymaną od nauczyciela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informację; jej kopię przechowuje się w dokumentacji do ukończenia lub opuszczenia przez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ucznia szkoły,</w:t>
      </w:r>
    </w:p>
    <w:p w14:paraId="481D8A30" w14:textId="0AC6773C" w:rsidR="00C41540" w:rsidRPr="00C41540" w:rsidRDefault="00C513A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C41540" w:rsidRPr="00C41540">
        <w:rPr>
          <w:rFonts w:cstheme="minorHAnsi"/>
          <w:sz w:val="28"/>
        </w:rPr>
        <w:t>uczeń wykazuje się wiedzą w formie pisemnego zróżnicowanego testu trwającego 60 min.,</w:t>
      </w:r>
    </w:p>
    <w:p w14:paraId="304B2ACE" w14:textId="24DFA750" w:rsidR="00C41540" w:rsidRPr="00C41540" w:rsidRDefault="00C513A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 xml:space="preserve">- </w:t>
      </w:r>
      <w:r w:rsidR="00C41540" w:rsidRPr="00C41540">
        <w:rPr>
          <w:rFonts w:cstheme="minorHAnsi"/>
          <w:sz w:val="28"/>
        </w:rPr>
        <w:t>prawo do ubiegania się o ocenę wyższą niż przewidywana nie przysługuje uczniom, którzy;</w:t>
      </w:r>
    </w:p>
    <w:p w14:paraId="352DDE3B" w14:textId="665BFA77" w:rsidR="00C41540" w:rsidRPr="00C41540" w:rsidRDefault="00C41540" w:rsidP="00C513A9">
      <w:pPr>
        <w:ind w:firstLine="708"/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a) w ciągu roku szkolnego przynajmniej z dwóch prac klasowych, sprawdzianów uzyskali</w:t>
      </w:r>
      <w:r w:rsidR="00CF2FC5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oceny o 2 stopnie niższe od ocen, o które się ubiegają,</w:t>
      </w:r>
    </w:p>
    <w:p w14:paraId="404863D3" w14:textId="5B672B27" w:rsidR="00C41540" w:rsidRPr="00C41540" w:rsidRDefault="00C41540" w:rsidP="00C513A9">
      <w:pPr>
        <w:ind w:firstLine="708"/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b) nie wykorzystali możliwości gwarantowanej przez PZO poprawienia stopnia</w:t>
      </w:r>
      <w:r w:rsidR="00C513A9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(niedostateczny, dopuszczający, dostateczny) otrzymanego ze sprawdzianu lub pracy</w:t>
      </w:r>
      <w:r w:rsidR="00C513A9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klasowej (albo go nie poprawili),</w:t>
      </w:r>
    </w:p>
    <w:p w14:paraId="342A5F15" w14:textId="77777777" w:rsidR="00C41540" w:rsidRPr="00C41540" w:rsidRDefault="00C41540" w:rsidP="00C513A9">
      <w:pPr>
        <w:ind w:firstLine="708"/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c) nie pisali wszystkich prac klasowych lub sprawdzianów,</w:t>
      </w:r>
    </w:p>
    <w:p w14:paraId="6E3B86BF" w14:textId="3E1CE7B4" w:rsidR="00C41540" w:rsidRPr="00C41540" w:rsidRDefault="00C41540" w:rsidP="00C513A9">
      <w:pPr>
        <w:ind w:firstLine="708"/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d) mają frekwencję niższą niż 80% na zajęciach z danego przedmiotu (z wyjątkiem</w:t>
      </w:r>
      <w:r w:rsidR="00C513A9">
        <w:rPr>
          <w:rFonts w:cstheme="minorHAnsi"/>
          <w:sz w:val="28"/>
        </w:rPr>
        <w:t xml:space="preserve"> </w:t>
      </w:r>
      <w:r w:rsidRPr="00C41540">
        <w:rPr>
          <w:rFonts w:cstheme="minorHAnsi"/>
          <w:sz w:val="28"/>
        </w:rPr>
        <w:t>długotrwałej choroby),</w:t>
      </w:r>
    </w:p>
    <w:p w14:paraId="7CAD3CA7" w14:textId="77777777" w:rsidR="00C41540" w:rsidRPr="00C41540" w:rsidRDefault="00C41540" w:rsidP="00C513A9">
      <w:pPr>
        <w:ind w:firstLine="708"/>
        <w:jc w:val="both"/>
        <w:rPr>
          <w:rFonts w:cstheme="minorHAnsi"/>
          <w:sz w:val="28"/>
        </w:rPr>
      </w:pPr>
      <w:r w:rsidRPr="00C41540">
        <w:rPr>
          <w:rFonts w:cstheme="minorHAnsi"/>
          <w:sz w:val="28"/>
        </w:rPr>
        <w:t>e) mają nieusprawiedliwione nieobecności na danych zajęciach,</w:t>
      </w:r>
    </w:p>
    <w:p w14:paraId="368D337D" w14:textId="612A09C0" w:rsidR="00C41540" w:rsidRPr="00C41540" w:rsidRDefault="00C513A9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uczeń uzyskuje wyższą niż przewidywana roczną ocenę klasyfikacyjną, o którą się ubiegał</w:t>
      </w:r>
      <w:r w:rsidR="0055643C"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we wniosku, jeśli wykaże się odpowiednią wiedzą i umiejętnościami w formie i terminie</w:t>
      </w:r>
      <w:r w:rsidR="0055643C"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uzgodnionym z nauczycielem,</w:t>
      </w:r>
    </w:p>
    <w:p w14:paraId="71F2C35B" w14:textId="0FD1E690" w:rsidR="00C41540" w:rsidRPr="00C41540" w:rsidRDefault="0055643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niezależnie od omówionego trybu i warunków uzyskiwania wyższych niż przewidywane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rocznych ocen klasyfikacyjnych uczeń może uzyskać wyższą roczną ocenę klasyfikacyjną,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jeśli spełnił kryteria na daną ocenę do terminu klasyfikacji rocznej,</w:t>
      </w:r>
    </w:p>
    <w:p w14:paraId="17208729" w14:textId="6E0B2EA3" w:rsidR="00C41540" w:rsidRDefault="0055643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C41540" w:rsidRPr="00C41540">
        <w:rPr>
          <w:rFonts w:cstheme="minorHAnsi"/>
          <w:sz w:val="28"/>
        </w:rPr>
        <w:t>w szczególnych przypadkach zaniedbywania przez ucznia obowiązków nauczyciel może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 xml:space="preserve">ustalić roczną ocenę klasyfikacyjną z zajęć edukacyjnych niższą od przewidywanej. </w:t>
      </w:r>
    </w:p>
    <w:p w14:paraId="7E3F0172" w14:textId="07CEFEFC" w:rsidR="00CF2FC5" w:rsidRPr="00A74AD3" w:rsidRDefault="00CF2FC5" w:rsidP="00CF2FC5">
      <w:pPr>
        <w:rPr>
          <w:b/>
          <w:color w:val="FF0000"/>
          <w:sz w:val="28"/>
        </w:rPr>
      </w:pPr>
      <w:r w:rsidRPr="00A74AD3">
        <w:rPr>
          <w:b/>
          <w:color w:val="FF0000"/>
          <w:sz w:val="28"/>
        </w:rPr>
        <w:t>Zdalne nauczanie:</w:t>
      </w:r>
    </w:p>
    <w:p w14:paraId="52277A55" w14:textId="3C60CA3A" w:rsidR="00CF2FC5" w:rsidRPr="00A74AD3" w:rsidRDefault="00CF2FC5" w:rsidP="00CF2FC5">
      <w:pPr>
        <w:jc w:val="both"/>
        <w:rPr>
          <w:color w:val="FF0000"/>
          <w:sz w:val="28"/>
        </w:rPr>
      </w:pPr>
      <w:r w:rsidRPr="00A74AD3">
        <w:rPr>
          <w:color w:val="FF0000"/>
          <w:sz w:val="28"/>
        </w:rPr>
        <w:t xml:space="preserve">W przypadku zdalnego nauczania stosowane są różne formy monitorowania postępów ucznia oraz weryfikowania jego wiedzy i umiejętności: ustna lub pisemna kontrola, prace domowe, aktywność, zadania. Jednak przy ocenie uwzględnia się nie tylko poprawność merytoryczną, ale również zaangażowanie ucznia, samodzielność i terminowość. Uczniowie otrzymują informację zwrotną poprzez dziennik elektroniczny </w:t>
      </w:r>
      <w:proofErr w:type="spellStart"/>
      <w:r w:rsidRPr="00A74AD3">
        <w:rPr>
          <w:color w:val="FF0000"/>
          <w:sz w:val="28"/>
        </w:rPr>
        <w:t>Librus</w:t>
      </w:r>
      <w:proofErr w:type="spellEnd"/>
      <w:r w:rsidRPr="00A74AD3">
        <w:rPr>
          <w:color w:val="FF0000"/>
          <w:sz w:val="28"/>
        </w:rPr>
        <w:t>.</w:t>
      </w:r>
    </w:p>
    <w:p w14:paraId="4F8CFBE6" w14:textId="77777777" w:rsidR="00CF2FC5" w:rsidRPr="00A74AD3" w:rsidRDefault="00CF2FC5" w:rsidP="00490847">
      <w:pPr>
        <w:jc w:val="both"/>
        <w:rPr>
          <w:color w:val="FF0000"/>
          <w:sz w:val="28"/>
        </w:rPr>
      </w:pPr>
      <w:r w:rsidRPr="00A74AD3">
        <w:rPr>
          <w:color w:val="FF0000"/>
          <w:sz w:val="28"/>
        </w:rPr>
        <w:t>Nauczyciel monitoruje postępy uczniów, weryfikuje wiedzę i umiejętności uczniów poprzez:</w:t>
      </w:r>
    </w:p>
    <w:p w14:paraId="6EA88B68" w14:textId="2C664C81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>- uzupełnione i odesłane karty pracy, wykonane z</w:t>
      </w:r>
      <w:r w:rsidR="00490847" w:rsidRPr="00A74AD3">
        <w:rPr>
          <w:color w:val="FF0000"/>
          <w:sz w:val="28"/>
        </w:rPr>
        <w:t>a</w:t>
      </w:r>
      <w:r w:rsidRPr="00A74AD3">
        <w:rPr>
          <w:color w:val="FF0000"/>
          <w:sz w:val="28"/>
        </w:rPr>
        <w:t xml:space="preserve">dania, ćwiczenia </w:t>
      </w:r>
    </w:p>
    <w:p w14:paraId="52F9015A" w14:textId="77777777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>- indywidualne kontakty z uczniami i rodzicami,</w:t>
      </w:r>
    </w:p>
    <w:p w14:paraId="35B5BB2E" w14:textId="34A5776C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lastRenderedPageBreak/>
        <w:t>- sprawdzenie wiadomości i umiejętności za pomocą dostępnych testów online i formularzy.</w:t>
      </w:r>
    </w:p>
    <w:p w14:paraId="17DA9341" w14:textId="77777777" w:rsidR="00CF2FC5" w:rsidRPr="00A74AD3" w:rsidRDefault="00CF2FC5" w:rsidP="00490847">
      <w:pPr>
        <w:jc w:val="both"/>
        <w:rPr>
          <w:color w:val="FF0000"/>
          <w:sz w:val="28"/>
        </w:rPr>
      </w:pPr>
      <w:r w:rsidRPr="00A74AD3">
        <w:rPr>
          <w:color w:val="FF0000"/>
          <w:sz w:val="28"/>
        </w:rPr>
        <w:t>Nauczyciel informuje uczniów i rodziców o postępach ucznia w nauce i uzyskanych ocenach poprzez jedno z poniższych:</w:t>
      </w:r>
    </w:p>
    <w:p w14:paraId="374FD94A" w14:textId="77777777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 xml:space="preserve">- informację zwrotną o wykonanych zadaniach przekazaną w formie pisemnej wiadomości, </w:t>
      </w:r>
    </w:p>
    <w:p w14:paraId="0D4FB9F6" w14:textId="6160BE2B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 xml:space="preserve">- informację ustną </w:t>
      </w:r>
      <w:r w:rsidR="00490847" w:rsidRPr="00A74AD3">
        <w:rPr>
          <w:color w:val="FF0000"/>
          <w:sz w:val="28"/>
        </w:rPr>
        <w:t>w czasie lekcji wideo on-line</w:t>
      </w:r>
      <w:r w:rsidRPr="00A74AD3">
        <w:rPr>
          <w:color w:val="FF0000"/>
          <w:sz w:val="28"/>
        </w:rPr>
        <w:t xml:space="preserve">, </w:t>
      </w:r>
    </w:p>
    <w:p w14:paraId="469DD02F" w14:textId="77777777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>- oceny wystawione w dzienniku lekcyjnym.</w:t>
      </w:r>
    </w:p>
    <w:p w14:paraId="2F486F4C" w14:textId="77777777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>Ocenie mogą podlegać:</w:t>
      </w:r>
    </w:p>
    <w:p w14:paraId="08E27062" w14:textId="77777777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 xml:space="preserve">- wskazane przez nauczyciela: uzupełnione i odesłane karty pracy, wykonane zadania, ćwiczenia, prezentacje, </w:t>
      </w:r>
    </w:p>
    <w:p w14:paraId="71FE14CC" w14:textId="77777777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 xml:space="preserve">- dodatkowe zadania dla chętnych, </w:t>
      </w:r>
    </w:p>
    <w:p w14:paraId="3B70D4F7" w14:textId="77777777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>- sprawdziany wiadomości za pomocą dostępnych testów online i formularzy</w:t>
      </w:r>
    </w:p>
    <w:p w14:paraId="72A6CF22" w14:textId="77777777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>- aktywność i zaangażowanie uczniów.</w:t>
      </w:r>
    </w:p>
    <w:p w14:paraId="04654F87" w14:textId="576C5C19" w:rsidR="00CF2FC5" w:rsidRPr="00A74AD3" w:rsidRDefault="00CF2FC5" w:rsidP="00CF2FC5">
      <w:pPr>
        <w:rPr>
          <w:color w:val="FF0000"/>
          <w:sz w:val="28"/>
        </w:rPr>
      </w:pPr>
      <w:r w:rsidRPr="00A74AD3">
        <w:rPr>
          <w:color w:val="FF0000"/>
          <w:sz w:val="28"/>
        </w:rPr>
        <w:t>Na ocenę osiągnięć ucznia nie ma wpływu poziom jego kompetencji cyfrowych oraz czynniki związane z ograniczonym dostępem do sprzętu komputerowego i do Internetu.</w:t>
      </w:r>
    </w:p>
    <w:p w14:paraId="3B83A04D" w14:textId="641BBA93" w:rsidR="00490847" w:rsidRPr="00A74AD3" w:rsidRDefault="00490847" w:rsidP="00490847">
      <w:pPr>
        <w:jc w:val="both"/>
        <w:rPr>
          <w:color w:val="FF0000"/>
          <w:sz w:val="28"/>
        </w:rPr>
      </w:pPr>
      <w:r w:rsidRPr="00A74AD3">
        <w:rPr>
          <w:color w:val="FF0000"/>
          <w:sz w:val="28"/>
        </w:rPr>
        <w:t>Jeżeli uczeń nie jest w stanie wykonać terminowo pracy ze względu na trudności techniczne lub zdrowotne, po przedstawieniu sytuacji przez rodzica, termin oddania pracy zostaje wydłużony lub nauczyciel wyznacza podobną pracę zastępczą.</w:t>
      </w:r>
    </w:p>
    <w:p w14:paraId="3DA8B167" w14:textId="77777777" w:rsidR="00CF2FC5" w:rsidRPr="00DD227B" w:rsidRDefault="00CF2FC5" w:rsidP="00CF2FC5">
      <w:pPr>
        <w:ind w:left="720"/>
      </w:pPr>
    </w:p>
    <w:p w14:paraId="18825B75" w14:textId="77777777" w:rsidR="00C41540" w:rsidRPr="0055643C" w:rsidRDefault="00C41540" w:rsidP="00146E5F">
      <w:pPr>
        <w:jc w:val="both"/>
        <w:rPr>
          <w:rFonts w:cstheme="minorHAnsi"/>
          <w:b/>
          <w:sz w:val="28"/>
        </w:rPr>
      </w:pPr>
      <w:r w:rsidRPr="0055643C">
        <w:rPr>
          <w:rFonts w:cstheme="minorHAnsi"/>
          <w:b/>
          <w:sz w:val="28"/>
        </w:rPr>
        <w:t>Ustalenia końcowe:</w:t>
      </w:r>
    </w:p>
    <w:p w14:paraId="5ACF2A35" w14:textId="6BC8970A" w:rsidR="00C41540" w:rsidRPr="00C41540" w:rsidRDefault="0055643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nie ocenia się ucznia negatywnie w dniu powrotu do szkoły po dłuższej usprawiedliwionej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nieobecności; cenę pozytywną nauczyciel wpisuje do dziennika lekcyjnego na życzenie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ucznia,</w:t>
      </w:r>
    </w:p>
    <w:p w14:paraId="00EE0354" w14:textId="0F5755EC" w:rsidR="00C41540" w:rsidRPr="00C41540" w:rsidRDefault="0055643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C41540" w:rsidRPr="00C41540">
        <w:rPr>
          <w:rFonts w:cstheme="minorHAnsi"/>
          <w:sz w:val="28"/>
        </w:rPr>
        <w:t>nie ocenia się negatywnie ucznia znajdującego się w trudnej sytuacji losowej (wypadek,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śmierć bliskiej osoby i inne przyczyny niezależne od woli ucznia); ocenę pozytywną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nauczyciel wpisuje do dziennika lekcyjnego na życzenie ucznia,</w:t>
      </w:r>
    </w:p>
    <w:p w14:paraId="29BB50A1" w14:textId="5BFFBDFD" w:rsidR="00C41540" w:rsidRPr="00C41540" w:rsidRDefault="0055643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uczeń może nie być klasyfikowany z techniki, jeżeli brak jest podstaw do ustalenia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 xml:space="preserve">śródrocznej lub rocznej oceny klasyfikacyjnej z powodu nieobecności </w:t>
      </w:r>
      <w:r w:rsidR="00C41540" w:rsidRPr="00C41540">
        <w:rPr>
          <w:rFonts w:cstheme="minorHAnsi"/>
          <w:sz w:val="28"/>
        </w:rPr>
        <w:lastRenderedPageBreak/>
        <w:t>ucznia na zajęciach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edukacyjnych przekraczającej połowę czasu przeznaczonego na te zajęcia w szkolnym planie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nauczania (szczegółowe ustalenia w Statucie Szkoły),</w:t>
      </w:r>
    </w:p>
    <w:p w14:paraId="557DDB71" w14:textId="1AA1F5CF" w:rsidR="00C41540" w:rsidRPr="00C41540" w:rsidRDefault="0055643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uczeń lub jego rodzice (prawni opiekunowie) mogą zgłosić zastrzeżenia do dyrektora, jeżeli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uznają, że roczna ocena klasyfikacyjna z techniki została ustalona niezgodnie z przepisami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prawa dotyczącymi trybu ustalania tej oceny (szczegółowe ustalenia w statucie szkoły),</w:t>
      </w:r>
    </w:p>
    <w:p w14:paraId="4FF9F9F5" w14:textId="4B7C7A48" w:rsidR="00C41540" w:rsidRPr="00C41540" w:rsidRDefault="0055643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uczeń, który w wyniku rocznej klasyfikacji uzyskał ocenę niedostateczną z techniki, może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zdawać egzamin poprawkowy (szczegółowe ustalenia w Statucie Szkoły),</w:t>
      </w:r>
    </w:p>
    <w:p w14:paraId="1C60CFD4" w14:textId="16C09697" w:rsidR="00C41540" w:rsidRPr="00C41540" w:rsidRDefault="0055643C" w:rsidP="00146E5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-</w:t>
      </w:r>
      <w:r w:rsidR="00C41540" w:rsidRPr="00C41540">
        <w:rPr>
          <w:rFonts w:cstheme="minorHAnsi"/>
          <w:sz w:val="28"/>
        </w:rPr>
        <w:t xml:space="preserve"> nauczyciel dostosowuje wymogi do uczniów ze specyficznymi trudnościami w uczeniu się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na podstawie wyraźnych zaleceń poradni psychologiczno-pedagogicznej dotyczących</w:t>
      </w:r>
      <w:r>
        <w:rPr>
          <w:rFonts w:cstheme="minorHAnsi"/>
          <w:sz w:val="28"/>
        </w:rPr>
        <w:t xml:space="preserve"> </w:t>
      </w:r>
      <w:r w:rsidR="00C41540" w:rsidRPr="00C41540">
        <w:rPr>
          <w:rFonts w:cstheme="minorHAnsi"/>
          <w:sz w:val="28"/>
        </w:rPr>
        <w:t>techniki,</w:t>
      </w:r>
    </w:p>
    <w:p w14:paraId="78E2AAF3" w14:textId="5872C40C" w:rsidR="00C41540" w:rsidRPr="00C41540" w:rsidRDefault="0055643C" w:rsidP="00CF2FC5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C41540" w:rsidRPr="00C41540">
        <w:rPr>
          <w:rFonts w:cstheme="minorHAnsi"/>
          <w:sz w:val="28"/>
        </w:rPr>
        <w:t>wszystkie inne okoliczności nie ujęte w PZO są regulowane przez Statut Szkoły</w:t>
      </w:r>
      <w:r w:rsidR="00A74AD3">
        <w:rPr>
          <w:rFonts w:cstheme="minorHAnsi"/>
          <w:sz w:val="28"/>
        </w:rPr>
        <w:t>.</w:t>
      </w:r>
      <w:bookmarkStart w:id="0" w:name="_GoBack"/>
      <w:bookmarkEnd w:id="0"/>
    </w:p>
    <w:sectPr w:rsidR="00C41540" w:rsidRPr="00C415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BC7A" w14:textId="77777777" w:rsidR="00086F28" w:rsidRDefault="00086F28" w:rsidP="003A5273">
      <w:pPr>
        <w:spacing w:after="0" w:line="240" w:lineRule="auto"/>
      </w:pPr>
      <w:r>
        <w:separator/>
      </w:r>
    </w:p>
  </w:endnote>
  <w:endnote w:type="continuationSeparator" w:id="0">
    <w:p w14:paraId="25F2AB63" w14:textId="77777777" w:rsidR="00086F28" w:rsidRDefault="00086F28" w:rsidP="003A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ED89" w14:textId="77777777" w:rsidR="00086F28" w:rsidRDefault="00086F28" w:rsidP="003A5273">
      <w:pPr>
        <w:spacing w:after="0" w:line="240" w:lineRule="auto"/>
      </w:pPr>
      <w:r>
        <w:separator/>
      </w:r>
    </w:p>
  </w:footnote>
  <w:footnote w:type="continuationSeparator" w:id="0">
    <w:p w14:paraId="1DA2843C" w14:textId="77777777" w:rsidR="00086F28" w:rsidRDefault="00086F28" w:rsidP="003A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0935" w14:textId="7B9F0E94" w:rsidR="003A5273" w:rsidRDefault="00086F28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44E85B4569FA4900B051E81A437959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A5273" w:rsidRPr="00664862">
          <w:rPr>
            <w:color w:val="4472C4" w:themeColor="accent1"/>
          </w:rPr>
          <w:t>Przedmiotowe Zasady Oceniania –</w:t>
        </w:r>
      </w:sdtContent>
    </w:sdt>
    <w:r w:rsidR="003A5273">
      <w:rPr>
        <w:color w:val="4472C4" w:themeColor="accent1"/>
      </w:rPr>
      <w:t xml:space="preserve"> Technika – nowelizacja 2020/21</w:t>
    </w:r>
  </w:p>
  <w:p w14:paraId="1012318C" w14:textId="77777777" w:rsidR="003A5273" w:rsidRDefault="003A5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7C28"/>
    <w:multiLevelType w:val="hybridMultilevel"/>
    <w:tmpl w:val="3F261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0CDD"/>
    <w:multiLevelType w:val="hybridMultilevel"/>
    <w:tmpl w:val="20A82860"/>
    <w:lvl w:ilvl="0" w:tplc="E424C05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717171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36B1C"/>
    <w:multiLevelType w:val="hybridMultilevel"/>
    <w:tmpl w:val="C50AC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8D"/>
    <w:rsid w:val="00086F28"/>
    <w:rsid w:val="00146E5F"/>
    <w:rsid w:val="003A5273"/>
    <w:rsid w:val="00490847"/>
    <w:rsid w:val="004B588D"/>
    <w:rsid w:val="0055643C"/>
    <w:rsid w:val="0061107F"/>
    <w:rsid w:val="009F7869"/>
    <w:rsid w:val="00A74AD3"/>
    <w:rsid w:val="00C41540"/>
    <w:rsid w:val="00C513A9"/>
    <w:rsid w:val="00C704D3"/>
    <w:rsid w:val="00CF2FC5"/>
    <w:rsid w:val="00D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A469"/>
  <w15:chartTrackingRefBased/>
  <w15:docId w15:val="{7E750BDD-AB3D-4964-98DB-DCF2446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273"/>
  </w:style>
  <w:style w:type="paragraph" w:styleId="Stopka">
    <w:name w:val="footer"/>
    <w:basedOn w:val="Normalny"/>
    <w:link w:val="StopkaZnak"/>
    <w:uiPriority w:val="99"/>
    <w:unhideWhenUsed/>
    <w:rsid w:val="003A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273"/>
  </w:style>
  <w:style w:type="paragraph" w:customStyle="1" w:styleId="Styl">
    <w:name w:val="Styl"/>
    <w:rsid w:val="00CF2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2F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E85B4569FA4900B051E81A43795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035A3-7F11-40E4-A0F6-9DADCD274292}"/>
      </w:docPartPr>
      <w:docPartBody>
        <w:p w:rsidR="00B95533" w:rsidRDefault="00F01F61" w:rsidP="00F01F61">
          <w:pPr>
            <w:pStyle w:val="44E85B4569FA4900B051E81A4379596D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1"/>
    <w:rsid w:val="00A4181B"/>
    <w:rsid w:val="00B95533"/>
    <w:rsid w:val="00F01F61"/>
    <w:rsid w:val="00F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4E85B4569FA4900B051E81A4379596D">
    <w:name w:val="44E85B4569FA4900B051E81A4379596D"/>
    <w:rsid w:val="00F01F61"/>
  </w:style>
  <w:style w:type="paragraph" w:customStyle="1" w:styleId="50F9EFAC06A34400A8C720851B1D0562">
    <w:name w:val="50F9EFAC06A34400A8C720851B1D0562"/>
    <w:rsid w:val="00F01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1873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 –</dc:title>
  <dc:subject/>
  <dc:creator>Użytkownik systemu Windows</dc:creator>
  <cp:keywords/>
  <dc:description/>
  <cp:lastModifiedBy>Użytkownik systemu Windows</cp:lastModifiedBy>
  <cp:revision>10</cp:revision>
  <dcterms:created xsi:type="dcterms:W3CDTF">2020-11-30T14:19:00Z</dcterms:created>
  <dcterms:modified xsi:type="dcterms:W3CDTF">2020-11-30T23:13:00Z</dcterms:modified>
</cp:coreProperties>
</file>